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BD2" w:rsidRPr="00557F60" w:rsidRDefault="00177BD2" w:rsidP="00177B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557F60">
        <w:rPr>
          <w:rFonts w:ascii="Times New Roman" w:eastAsia="Times New Roman" w:hAnsi="Times New Roman" w:cs="Times New Roman"/>
          <w:b/>
          <w:kern w:val="1"/>
          <w:sz w:val="32"/>
          <w:szCs w:val="24"/>
          <w:lang w:eastAsia="zh-CN" w:bidi="hi-IN"/>
        </w:rPr>
        <w:t xml:space="preserve">        </w:t>
      </w:r>
      <w:r w:rsidRPr="00557F60">
        <w:rPr>
          <w:rFonts w:ascii="Times New Roman" w:eastAsia="Times New Roman" w:hAnsi="Times New Roman" w:cs="Times New Roman"/>
          <w:b/>
          <w:noProof/>
          <w:kern w:val="1"/>
          <w:sz w:val="32"/>
          <w:szCs w:val="24"/>
          <w:lang w:eastAsia="sk-SK"/>
        </w:rPr>
        <w:drawing>
          <wp:inline distT="0" distB="0" distL="0" distR="0" wp14:anchorId="1B9ED76C" wp14:editId="37BB08BA">
            <wp:extent cx="455543" cy="523875"/>
            <wp:effectExtent l="0" t="0" r="1905" b="0"/>
            <wp:docPr id="1" name="Obrázok 1" descr="C:\Users\sch85535\Pictures\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85535\Pictures\60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3" cy="53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1"/>
          <w:sz w:val="32"/>
          <w:szCs w:val="24"/>
          <w:lang w:eastAsia="zh-CN" w:bidi="hi-IN"/>
        </w:rPr>
        <w:t xml:space="preserve"> </w:t>
      </w:r>
      <w:r w:rsidRPr="00557F60">
        <w:rPr>
          <w:rFonts w:ascii="Times New Roman" w:eastAsia="Times New Roman" w:hAnsi="Times New Roman" w:cs="Times New Roman"/>
          <w:b/>
          <w:kern w:val="1"/>
          <w:sz w:val="32"/>
          <w:szCs w:val="24"/>
          <w:u w:val="single"/>
          <w:lang w:eastAsia="zh-CN" w:bidi="hi-IN"/>
        </w:rPr>
        <w:t xml:space="preserve">Obec Glabušovce, Glabušovce č. 24, 991 22  </w:t>
      </w:r>
      <w:proofErr w:type="spellStart"/>
      <w:r w:rsidRPr="00557F60">
        <w:rPr>
          <w:rFonts w:ascii="Times New Roman" w:eastAsia="Times New Roman" w:hAnsi="Times New Roman" w:cs="Times New Roman"/>
          <w:b/>
          <w:kern w:val="1"/>
          <w:sz w:val="32"/>
          <w:szCs w:val="24"/>
          <w:u w:val="single"/>
          <w:lang w:eastAsia="zh-CN" w:bidi="hi-IN"/>
        </w:rPr>
        <w:t>p.Bušince</w:t>
      </w:r>
      <w:proofErr w:type="spellEnd"/>
    </w:p>
    <w:p w:rsidR="00177BD2" w:rsidRPr="008052CA" w:rsidRDefault="00177BD2" w:rsidP="00177B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zh-C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             </w:t>
      </w:r>
      <w:r w:rsidRPr="008052CA">
        <w:rPr>
          <w:rFonts w:ascii="Times New Roman" w:eastAsia="Times New Roman" w:hAnsi="Times New Roman" w:cs="Times New Roman"/>
          <w:kern w:val="1"/>
          <w:lang w:eastAsia="zh-CN" w:bidi="hi-IN"/>
        </w:rPr>
        <w:t>Telefón                                         e-mail                                       IČO</w:t>
      </w:r>
    </w:p>
    <w:p w:rsidR="00177BD2" w:rsidRPr="00557F60" w:rsidRDefault="00177BD2" w:rsidP="00177B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8052CA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            047/48</w:t>
      </w:r>
      <w:r w:rsidR="004C677C" w:rsidRPr="008052CA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71 180                  </w:t>
      </w:r>
      <w:hyperlink r:id="rId5" w:history="1">
        <w:r w:rsidR="004C677C" w:rsidRPr="008052CA">
          <w:rPr>
            <w:rStyle w:val="Hypertextovprepojenie"/>
            <w:rFonts w:ascii="Times New Roman" w:eastAsia="Times New Roman" w:hAnsi="Times New Roman" w:cs="Times New Roman"/>
            <w:kern w:val="1"/>
            <w:lang w:eastAsia="zh-CN" w:bidi="hi-IN"/>
          </w:rPr>
          <w:t>glabusovce@gmail.com</w:t>
        </w:r>
      </w:hyperlink>
      <w:r w:rsidRPr="008052CA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                 00650307</w:t>
      </w:r>
    </w:p>
    <w:p w:rsidR="00177BD2" w:rsidRPr="00557F60" w:rsidRDefault="00177BD2" w:rsidP="00177B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557F60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                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ab/>
        <w:t xml:space="preserve">        </w:t>
      </w:r>
    </w:p>
    <w:p w:rsidR="00177BD2" w:rsidRDefault="00177BD2" w:rsidP="00177BD2">
      <w:pPr>
        <w:pStyle w:val="Default"/>
      </w:pPr>
    </w:p>
    <w:p w:rsidR="00177BD2" w:rsidRDefault="00177BD2" w:rsidP="000E3466">
      <w:pPr>
        <w:pStyle w:val="Normlnywebov"/>
        <w:shd w:val="clear" w:color="auto" w:fill="FFFFFF"/>
        <w:spacing w:before="0" w:beforeAutospacing="0" w:after="0" w:afterAutospacing="0"/>
        <w:jc w:val="center"/>
        <w:textAlignment w:val="baseline"/>
        <w:rPr>
          <w:rStyle w:val="Vrazn"/>
          <w:rFonts w:ascii="Verdana" w:hAnsi="Verdana" w:cs="Arial"/>
          <w:color w:val="000000"/>
          <w:sz w:val="36"/>
          <w:szCs w:val="36"/>
          <w:bdr w:val="none" w:sz="0" w:space="0" w:color="auto" w:frame="1"/>
        </w:rPr>
      </w:pPr>
    </w:p>
    <w:p w:rsidR="00177BD2" w:rsidRPr="00177BD2" w:rsidRDefault="00177BD2" w:rsidP="000E3466">
      <w:pPr>
        <w:pStyle w:val="Normlnywebov"/>
        <w:shd w:val="clear" w:color="auto" w:fill="FFFFFF"/>
        <w:spacing w:before="0" w:beforeAutospacing="0" w:after="0" w:afterAutospacing="0"/>
        <w:jc w:val="center"/>
        <w:textAlignment w:val="baseline"/>
        <w:rPr>
          <w:rStyle w:val="Vrazn"/>
          <w:color w:val="000000"/>
          <w:sz w:val="32"/>
          <w:szCs w:val="32"/>
          <w:bdr w:val="none" w:sz="0" w:space="0" w:color="auto" w:frame="1"/>
        </w:rPr>
      </w:pPr>
    </w:p>
    <w:p w:rsidR="00177BD2" w:rsidRPr="00177BD2" w:rsidRDefault="000E3466" w:rsidP="000E3466">
      <w:pPr>
        <w:pStyle w:val="Normlnywebov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177BD2">
        <w:rPr>
          <w:rStyle w:val="Vrazn"/>
          <w:color w:val="000000"/>
          <w:sz w:val="32"/>
          <w:szCs w:val="32"/>
          <w:bdr w:val="none" w:sz="0" w:space="0" w:color="auto" w:frame="1"/>
        </w:rPr>
        <w:t>OZNÁMENIE</w:t>
      </w:r>
      <w:r w:rsidRPr="00177BD2">
        <w:rPr>
          <w:color w:val="616161"/>
          <w:sz w:val="32"/>
          <w:szCs w:val="32"/>
        </w:rPr>
        <w:br/>
      </w:r>
      <w:r w:rsidRPr="00177BD2">
        <w:rPr>
          <w:color w:val="000000"/>
          <w:sz w:val="32"/>
          <w:szCs w:val="32"/>
          <w:bdr w:val="none" w:sz="0" w:space="0" w:color="auto" w:frame="1"/>
        </w:rPr>
        <w:t>o určení počtu poslanc</w:t>
      </w:r>
      <w:r w:rsidR="00177BD2">
        <w:rPr>
          <w:color w:val="000000"/>
          <w:sz w:val="32"/>
          <w:szCs w:val="32"/>
          <w:bdr w:val="none" w:sz="0" w:space="0" w:color="auto" w:frame="1"/>
        </w:rPr>
        <w:t>ov a o utvorení volebného okrsku</w:t>
      </w:r>
      <w:bookmarkStart w:id="0" w:name="_GoBack"/>
      <w:bookmarkEnd w:id="0"/>
      <w:r w:rsidRPr="00177BD2">
        <w:rPr>
          <w:color w:val="616161"/>
          <w:sz w:val="32"/>
          <w:szCs w:val="32"/>
        </w:rPr>
        <w:br/>
      </w:r>
      <w:r w:rsidRPr="00177BD2">
        <w:rPr>
          <w:color w:val="000000"/>
          <w:sz w:val="32"/>
          <w:szCs w:val="32"/>
          <w:bdr w:val="none" w:sz="0" w:space="0" w:color="auto" w:frame="1"/>
        </w:rPr>
        <w:t>pre voľby do orgánov samosprávy obcí</w:t>
      </w:r>
      <w:r w:rsidRPr="00177BD2">
        <w:rPr>
          <w:color w:val="616161"/>
          <w:sz w:val="32"/>
          <w:szCs w:val="32"/>
        </w:rPr>
        <w:br/>
      </w:r>
      <w:r w:rsidR="000C7694">
        <w:rPr>
          <w:color w:val="000000"/>
          <w:sz w:val="32"/>
          <w:szCs w:val="32"/>
          <w:bdr w:val="none" w:sz="0" w:space="0" w:color="auto" w:frame="1"/>
        </w:rPr>
        <w:t>24. októbra 2026</w:t>
      </w:r>
    </w:p>
    <w:p w:rsidR="00177BD2" w:rsidRPr="00177BD2" w:rsidRDefault="00177BD2" w:rsidP="000E3466">
      <w:pPr>
        <w:pStyle w:val="Normlnywebov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2"/>
          <w:szCs w:val="32"/>
          <w:bdr w:val="none" w:sz="0" w:space="0" w:color="auto" w:frame="1"/>
        </w:rPr>
      </w:pPr>
    </w:p>
    <w:p w:rsidR="000E3466" w:rsidRPr="00177BD2" w:rsidRDefault="000E3466" w:rsidP="000E3466">
      <w:pPr>
        <w:pStyle w:val="Normlnywebov"/>
        <w:shd w:val="clear" w:color="auto" w:fill="FFFFFF"/>
        <w:spacing w:before="0" w:beforeAutospacing="0" w:after="0" w:afterAutospacing="0"/>
        <w:jc w:val="center"/>
        <w:textAlignment w:val="baseline"/>
        <w:rPr>
          <w:color w:val="616161"/>
          <w:sz w:val="32"/>
          <w:szCs w:val="32"/>
        </w:rPr>
      </w:pPr>
      <w:r w:rsidRPr="00177BD2">
        <w:rPr>
          <w:color w:val="616161"/>
          <w:sz w:val="32"/>
          <w:szCs w:val="32"/>
        </w:rPr>
        <w:br/>
      </w:r>
      <w:r w:rsidR="00177BD2" w:rsidRPr="00177BD2">
        <w:rPr>
          <w:color w:val="000000"/>
          <w:sz w:val="32"/>
          <w:szCs w:val="32"/>
          <w:bdr w:val="none" w:sz="0" w:space="0" w:color="auto" w:frame="1"/>
        </w:rPr>
        <w:t>Obecné zastupiteľstvo v Glabušovciach</w:t>
      </w:r>
      <w:r w:rsidRPr="00177BD2">
        <w:rPr>
          <w:color w:val="616161"/>
          <w:sz w:val="32"/>
          <w:szCs w:val="32"/>
        </w:rPr>
        <w:br/>
      </w:r>
      <w:r w:rsidRPr="00177BD2">
        <w:rPr>
          <w:color w:val="000000"/>
          <w:sz w:val="32"/>
          <w:szCs w:val="32"/>
          <w:bdr w:val="none" w:sz="0" w:space="0" w:color="auto" w:frame="1"/>
        </w:rPr>
        <w:t>podľa § 166 zákona č. 180/2014 Z. z. o podmienkach výkonu volebného práva a o zmene a doplnení niektorých zákonov v znení nesko</w:t>
      </w:r>
      <w:r w:rsidR="00177BD2" w:rsidRPr="00177BD2">
        <w:rPr>
          <w:color w:val="000000"/>
          <w:sz w:val="32"/>
          <w:szCs w:val="32"/>
          <w:bdr w:val="none" w:sz="0" w:space="0" w:color="auto" w:frame="1"/>
        </w:rPr>
        <w:t>rších</w:t>
      </w:r>
      <w:r w:rsidR="000C7694">
        <w:rPr>
          <w:color w:val="000000"/>
          <w:sz w:val="32"/>
          <w:szCs w:val="32"/>
          <w:bdr w:val="none" w:sz="0" w:space="0" w:color="auto" w:frame="1"/>
        </w:rPr>
        <w:t xml:space="preserve"> predpisov, uznesením č. 20</w:t>
      </w:r>
      <w:r w:rsidR="00D33942">
        <w:rPr>
          <w:color w:val="000000"/>
          <w:sz w:val="32"/>
          <w:szCs w:val="32"/>
          <w:bdr w:val="none" w:sz="0" w:space="0" w:color="auto" w:frame="1"/>
        </w:rPr>
        <w:t>/2022 zo dňa 22</w:t>
      </w:r>
      <w:r w:rsidR="00177BD2" w:rsidRPr="00177BD2">
        <w:rPr>
          <w:color w:val="000000"/>
          <w:sz w:val="32"/>
          <w:szCs w:val="32"/>
          <w:bdr w:val="none" w:sz="0" w:space="0" w:color="auto" w:frame="1"/>
        </w:rPr>
        <w:t>.0</w:t>
      </w:r>
      <w:r w:rsidR="00D33942">
        <w:rPr>
          <w:color w:val="000000"/>
          <w:sz w:val="32"/>
          <w:szCs w:val="32"/>
          <w:bdr w:val="none" w:sz="0" w:space="0" w:color="auto" w:frame="1"/>
        </w:rPr>
        <w:t>6</w:t>
      </w:r>
      <w:r w:rsidR="00177BD2" w:rsidRPr="00177BD2">
        <w:rPr>
          <w:color w:val="000000"/>
          <w:sz w:val="32"/>
          <w:szCs w:val="32"/>
          <w:bdr w:val="none" w:sz="0" w:space="0" w:color="auto" w:frame="1"/>
        </w:rPr>
        <w:t>.20</w:t>
      </w:r>
      <w:r w:rsidR="000C7694">
        <w:rPr>
          <w:color w:val="000000"/>
          <w:sz w:val="32"/>
          <w:szCs w:val="32"/>
          <w:bdr w:val="none" w:sz="0" w:space="0" w:color="auto" w:frame="1"/>
        </w:rPr>
        <w:t>26</w:t>
      </w:r>
      <w:r w:rsidRPr="00177BD2">
        <w:rPr>
          <w:color w:val="616161"/>
          <w:sz w:val="32"/>
          <w:szCs w:val="32"/>
        </w:rPr>
        <w:br/>
      </w:r>
      <w:r w:rsidRPr="00177BD2">
        <w:rPr>
          <w:color w:val="000000"/>
          <w:sz w:val="32"/>
          <w:szCs w:val="32"/>
          <w:bdr w:val="none" w:sz="0" w:space="0" w:color="auto" w:frame="1"/>
        </w:rPr>
        <w:t>určilo, ž</w:t>
      </w:r>
      <w:r w:rsidR="00177BD2" w:rsidRPr="00177BD2">
        <w:rPr>
          <w:color w:val="000000"/>
          <w:sz w:val="32"/>
          <w:szCs w:val="32"/>
          <w:bdr w:val="none" w:sz="0" w:space="0" w:color="auto" w:frame="1"/>
        </w:rPr>
        <w:t>e Obecné zastupiteľstvo v Glabušovciach bude mať celkom 5</w:t>
      </w:r>
      <w:r w:rsidRPr="00177BD2">
        <w:rPr>
          <w:color w:val="000000"/>
          <w:sz w:val="32"/>
          <w:szCs w:val="32"/>
          <w:bdr w:val="none" w:sz="0" w:space="0" w:color="auto" w:frame="1"/>
        </w:rPr>
        <w:t> poslancov, ktorí sa bud</w:t>
      </w:r>
      <w:r w:rsidR="00AD104D">
        <w:rPr>
          <w:color w:val="000000"/>
          <w:sz w:val="32"/>
          <w:szCs w:val="32"/>
          <w:bdr w:val="none" w:sz="0" w:space="0" w:color="auto" w:frame="1"/>
        </w:rPr>
        <w:t xml:space="preserve">ú voliť v jednom volebnom  obvode </w:t>
      </w:r>
      <w:r w:rsidRPr="00177BD2">
        <w:rPr>
          <w:color w:val="000000"/>
          <w:sz w:val="32"/>
          <w:szCs w:val="32"/>
          <w:bdr w:val="none" w:sz="0" w:space="0" w:color="auto" w:frame="1"/>
        </w:rPr>
        <w:t>utvorenom pre celú obec.</w:t>
      </w:r>
    </w:p>
    <w:p w:rsidR="000E3466" w:rsidRDefault="000E3466" w:rsidP="000E3466">
      <w:pPr>
        <w:pStyle w:val="Normlnywebov"/>
        <w:shd w:val="clear" w:color="auto" w:fill="FFFFFF"/>
        <w:spacing w:before="0" w:beforeAutospacing="0" w:after="270" w:afterAutospacing="0"/>
        <w:textAlignment w:val="baseline"/>
        <w:rPr>
          <w:color w:val="616161"/>
          <w:sz w:val="32"/>
          <w:szCs w:val="32"/>
        </w:rPr>
      </w:pPr>
      <w:r w:rsidRPr="00177BD2">
        <w:rPr>
          <w:color w:val="616161"/>
          <w:sz w:val="32"/>
          <w:szCs w:val="32"/>
        </w:rPr>
        <w:t> </w:t>
      </w:r>
    </w:p>
    <w:p w:rsidR="00513BBC" w:rsidRDefault="00513BBC" w:rsidP="000E3466">
      <w:pPr>
        <w:pStyle w:val="Normlnywebov"/>
        <w:shd w:val="clear" w:color="auto" w:fill="FFFFFF"/>
        <w:spacing w:before="0" w:beforeAutospacing="0" w:after="270" w:afterAutospacing="0"/>
        <w:textAlignment w:val="baseline"/>
        <w:rPr>
          <w:color w:val="616161"/>
          <w:sz w:val="32"/>
          <w:szCs w:val="32"/>
        </w:rPr>
      </w:pPr>
    </w:p>
    <w:p w:rsidR="00513BBC" w:rsidRPr="00177BD2" w:rsidRDefault="00513BBC" w:rsidP="000E3466">
      <w:pPr>
        <w:pStyle w:val="Normlnywebov"/>
        <w:shd w:val="clear" w:color="auto" w:fill="FFFFFF"/>
        <w:spacing w:before="0" w:beforeAutospacing="0" w:after="270" w:afterAutospacing="0"/>
        <w:textAlignment w:val="baseline"/>
        <w:rPr>
          <w:color w:val="616161"/>
          <w:sz w:val="32"/>
          <w:szCs w:val="32"/>
        </w:rPr>
      </w:pPr>
    </w:p>
    <w:p w:rsidR="000E3466" w:rsidRPr="00177BD2" w:rsidRDefault="00D33942" w:rsidP="000E3466">
      <w:pPr>
        <w:pStyle w:val="Normlnywebov"/>
        <w:shd w:val="clear" w:color="auto" w:fill="FFFFFF"/>
        <w:spacing w:before="0" w:beforeAutospacing="0" w:after="0" w:afterAutospacing="0"/>
        <w:textAlignment w:val="baseline"/>
        <w:rPr>
          <w:color w:val="616161"/>
          <w:sz w:val="32"/>
          <w:szCs w:val="32"/>
        </w:rPr>
      </w:pPr>
      <w:r>
        <w:rPr>
          <w:color w:val="000000"/>
          <w:sz w:val="32"/>
          <w:szCs w:val="32"/>
          <w:bdr w:val="none" w:sz="0" w:space="0" w:color="auto" w:frame="1"/>
        </w:rPr>
        <w:t>V</w:t>
      </w:r>
      <w:r w:rsidR="008052CA">
        <w:rPr>
          <w:color w:val="000000"/>
          <w:sz w:val="32"/>
          <w:szCs w:val="32"/>
          <w:bdr w:val="none" w:sz="0" w:space="0" w:color="auto" w:frame="1"/>
        </w:rPr>
        <w:t> </w:t>
      </w:r>
      <w:r>
        <w:rPr>
          <w:color w:val="000000"/>
          <w:sz w:val="32"/>
          <w:szCs w:val="32"/>
          <w:bdr w:val="none" w:sz="0" w:space="0" w:color="auto" w:frame="1"/>
        </w:rPr>
        <w:t>Glabušovciach</w:t>
      </w:r>
      <w:r w:rsidR="008052CA">
        <w:rPr>
          <w:color w:val="000000"/>
          <w:sz w:val="32"/>
          <w:szCs w:val="32"/>
          <w:bdr w:val="none" w:sz="0" w:space="0" w:color="auto" w:frame="1"/>
        </w:rPr>
        <w:t>, dňa</w:t>
      </w:r>
      <w:r>
        <w:rPr>
          <w:color w:val="000000"/>
          <w:sz w:val="32"/>
          <w:szCs w:val="32"/>
          <w:bdr w:val="none" w:sz="0" w:space="0" w:color="auto" w:frame="1"/>
        </w:rPr>
        <w:t xml:space="preserve"> </w:t>
      </w:r>
      <w:r w:rsidR="00404B12">
        <w:rPr>
          <w:color w:val="000000"/>
          <w:sz w:val="32"/>
          <w:szCs w:val="32"/>
          <w:bdr w:val="none" w:sz="0" w:space="0" w:color="auto" w:frame="1"/>
        </w:rPr>
        <w:t>07</w:t>
      </w:r>
      <w:r w:rsidR="000C7694">
        <w:rPr>
          <w:color w:val="000000"/>
          <w:sz w:val="32"/>
          <w:szCs w:val="32"/>
          <w:bdr w:val="none" w:sz="0" w:space="0" w:color="auto" w:frame="1"/>
        </w:rPr>
        <w:t>.07.2026</w:t>
      </w:r>
    </w:p>
    <w:p w:rsidR="00201F28" w:rsidRDefault="00201F28">
      <w:pPr>
        <w:rPr>
          <w:rFonts w:ascii="Times New Roman" w:hAnsi="Times New Roman" w:cs="Times New Roman"/>
          <w:sz w:val="32"/>
          <w:szCs w:val="32"/>
        </w:rPr>
      </w:pPr>
    </w:p>
    <w:p w:rsidR="00177BD2" w:rsidRDefault="00177BD2">
      <w:pPr>
        <w:rPr>
          <w:rFonts w:ascii="Times New Roman" w:hAnsi="Times New Roman" w:cs="Times New Roman"/>
          <w:sz w:val="32"/>
          <w:szCs w:val="32"/>
        </w:rPr>
      </w:pPr>
    </w:p>
    <w:p w:rsidR="00177BD2" w:rsidRDefault="00177BD2">
      <w:pPr>
        <w:rPr>
          <w:rFonts w:ascii="Times New Roman" w:hAnsi="Times New Roman" w:cs="Times New Roman"/>
          <w:sz w:val="32"/>
          <w:szCs w:val="32"/>
        </w:rPr>
      </w:pPr>
    </w:p>
    <w:p w:rsidR="00177BD2" w:rsidRDefault="00177BD2" w:rsidP="00177BD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77BD2" w:rsidRDefault="00177BD2" w:rsidP="00177BD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Štefan Chudý</w:t>
      </w:r>
    </w:p>
    <w:p w:rsidR="00177BD2" w:rsidRPr="00177BD2" w:rsidRDefault="00177BD2" w:rsidP="00177BD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starosta obce</w:t>
      </w:r>
    </w:p>
    <w:sectPr w:rsidR="00177BD2" w:rsidRPr="00177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93A"/>
    <w:rsid w:val="000C7694"/>
    <w:rsid w:val="000D0297"/>
    <w:rsid w:val="000E3466"/>
    <w:rsid w:val="00177BD2"/>
    <w:rsid w:val="00201F28"/>
    <w:rsid w:val="00404B12"/>
    <w:rsid w:val="004C677C"/>
    <w:rsid w:val="00513BBC"/>
    <w:rsid w:val="008052CA"/>
    <w:rsid w:val="00AD104D"/>
    <w:rsid w:val="00D33942"/>
    <w:rsid w:val="00E4293A"/>
    <w:rsid w:val="00F0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2F88"/>
  <w15:chartTrackingRefBased/>
  <w15:docId w15:val="{AAE6F367-7C74-47A5-B90B-489F98A0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E3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0E3466"/>
    <w:rPr>
      <w:b/>
      <w:bCs/>
    </w:rPr>
  </w:style>
  <w:style w:type="paragraph" w:customStyle="1" w:styleId="Default">
    <w:name w:val="Default"/>
    <w:rsid w:val="00177B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4C677C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3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3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3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labusovce@gonet.sk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CHUDÝ Štefan</dc:creator>
  <cp:keywords/>
  <dc:description/>
  <cp:lastModifiedBy>CHUDÝ Štefan</cp:lastModifiedBy>
  <cp:revision>18</cp:revision>
  <cp:lastPrinted>2026-07-07T10:25:00Z</cp:lastPrinted>
  <dcterms:created xsi:type="dcterms:W3CDTF">2018-08-08T07:22:00Z</dcterms:created>
  <dcterms:modified xsi:type="dcterms:W3CDTF">2026-07-07T10:25:00Z</dcterms:modified>
</cp:coreProperties>
</file>